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3F" w:rsidRPr="00683B64" w:rsidRDefault="00F94116" w:rsidP="00926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 xml:space="preserve">«Он и сказки писал, и слова толковал»: </w:t>
      </w:r>
    </w:p>
    <w:p w:rsidR="00F94116" w:rsidRDefault="00F94116" w:rsidP="00926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единый День библиографии</w:t>
      </w:r>
    </w:p>
    <w:p w:rsidR="00B026C4" w:rsidRPr="00683B64" w:rsidRDefault="00B026C4" w:rsidP="00926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116" w:rsidRPr="00683B64" w:rsidRDefault="00F94116" w:rsidP="009263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20 ноября 2026</w:t>
      </w:r>
    </w:p>
    <w:p w:rsidR="00F94116" w:rsidRPr="00683B64" w:rsidRDefault="00F94116" w:rsidP="0092633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t>Методические рекомендации по проведению</w:t>
      </w:r>
    </w:p>
    <w:p w:rsidR="00683B64" w:rsidRPr="00683B64" w:rsidRDefault="00683B64" w:rsidP="00926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32A" w:rsidRPr="00683B64" w:rsidRDefault="00AC660C" w:rsidP="00B27DA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 xml:space="preserve">В 2026 году Россия отмечает 225-летие со дня рождения </w:t>
      </w:r>
      <w:r w:rsidR="00F64771" w:rsidRPr="00683B64">
        <w:rPr>
          <w:rFonts w:ascii="Times New Roman" w:hAnsi="Times New Roman" w:cs="Times New Roman"/>
          <w:sz w:val="28"/>
          <w:szCs w:val="28"/>
        </w:rPr>
        <w:t xml:space="preserve">великого лексикографа, этнографа, писателя </w:t>
      </w:r>
      <w:r w:rsidRPr="00683B64">
        <w:rPr>
          <w:rFonts w:ascii="Times New Roman" w:hAnsi="Times New Roman" w:cs="Times New Roman"/>
          <w:sz w:val="28"/>
          <w:szCs w:val="28"/>
        </w:rPr>
        <w:t>Владимира Ивановича Даля (1801</w:t>
      </w:r>
      <w:r w:rsidR="00B77E96" w:rsidRPr="00683B64">
        <w:rPr>
          <w:rFonts w:ascii="Times New Roman" w:hAnsi="Times New Roman" w:cs="Times New Roman"/>
          <w:sz w:val="28"/>
          <w:szCs w:val="28"/>
        </w:rPr>
        <w:t>-</w:t>
      </w:r>
      <w:r w:rsidRPr="00683B64">
        <w:rPr>
          <w:rFonts w:ascii="Times New Roman" w:hAnsi="Times New Roman" w:cs="Times New Roman"/>
          <w:sz w:val="28"/>
          <w:szCs w:val="28"/>
        </w:rPr>
        <w:t xml:space="preserve">1872). </w:t>
      </w:r>
      <w:r w:rsidR="00B77E96" w:rsidRPr="00683B64">
        <w:rPr>
          <w:rFonts w:ascii="Times New Roman" w:hAnsi="Times New Roman" w:cs="Times New Roman"/>
          <w:sz w:val="28"/>
          <w:szCs w:val="28"/>
        </w:rPr>
        <w:t>Эта дата - прекрасный</w:t>
      </w:r>
      <w:r w:rsidRPr="00683B64">
        <w:rPr>
          <w:rFonts w:ascii="Times New Roman" w:hAnsi="Times New Roman" w:cs="Times New Roman"/>
          <w:sz w:val="28"/>
          <w:szCs w:val="28"/>
        </w:rPr>
        <w:t xml:space="preserve"> повод рассказать</w:t>
      </w:r>
      <w:r w:rsidR="00F64771" w:rsidRPr="00683B64">
        <w:rPr>
          <w:rFonts w:ascii="Times New Roman" w:hAnsi="Times New Roman" w:cs="Times New Roman"/>
          <w:sz w:val="28"/>
          <w:szCs w:val="28"/>
        </w:rPr>
        <w:t xml:space="preserve"> о </w:t>
      </w:r>
      <w:r w:rsidRPr="00683B64">
        <w:rPr>
          <w:rFonts w:ascii="Times New Roman" w:hAnsi="Times New Roman" w:cs="Times New Roman"/>
          <w:sz w:val="28"/>
          <w:szCs w:val="28"/>
        </w:rPr>
        <w:t>ярк</w:t>
      </w:r>
      <w:r w:rsidR="00F64771" w:rsidRPr="00683B64">
        <w:rPr>
          <w:rFonts w:ascii="Times New Roman" w:hAnsi="Times New Roman" w:cs="Times New Roman"/>
          <w:sz w:val="28"/>
          <w:szCs w:val="28"/>
        </w:rPr>
        <w:t>ой</w:t>
      </w:r>
      <w:r w:rsidR="00422858" w:rsidRPr="00683B64">
        <w:rPr>
          <w:rFonts w:ascii="Times New Roman" w:hAnsi="Times New Roman" w:cs="Times New Roman"/>
          <w:sz w:val="28"/>
          <w:szCs w:val="28"/>
        </w:rPr>
        <w:t xml:space="preserve"> </w:t>
      </w:r>
      <w:r w:rsidRPr="00683B64">
        <w:rPr>
          <w:rFonts w:ascii="Times New Roman" w:hAnsi="Times New Roman" w:cs="Times New Roman"/>
          <w:sz w:val="28"/>
          <w:szCs w:val="28"/>
        </w:rPr>
        <w:t>истори</w:t>
      </w:r>
      <w:r w:rsidR="00F64771" w:rsidRPr="00683B64">
        <w:rPr>
          <w:rFonts w:ascii="Times New Roman" w:hAnsi="Times New Roman" w:cs="Times New Roman"/>
          <w:sz w:val="28"/>
          <w:szCs w:val="28"/>
        </w:rPr>
        <w:t>и</w:t>
      </w:r>
      <w:r w:rsidRPr="00683B64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B77E96" w:rsidRPr="00683B64">
        <w:rPr>
          <w:rFonts w:ascii="Times New Roman" w:hAnsi="Times New Roman" w:cs="Times New Roman"/>
          <w:sz w:val="28"/>
          <w:szCs w:val="28"/>
        </w:rPr>
        <w:t xml:space="preserve"> Владимира Ивановича</w:t>
      </w:r>
      <w:r w:rsidRPr="00683B64">
        <w:rPr>
          <w:rFonts w:ascii="Times New Roman" w:hAnsi="Times New Roman" w:cs="Times New Roman"/>
          <w:sz w:val="28"/>
          <w:szCs w:val="28"/>
        </w:rPr>
        <w:t xml:space="preserve">. Моряк, врач, хирург, чиновник, писатель, друг </w:t>
      </w:r>
      <w:r w:rsidR="00B77E96" w:rsidRPr="00683B64">
        <w:rPr>
          <w:rFonts w:ascii="Times New Roman" w:hAnsi="Times New Roman" w:cs="Times New Roman"/>
          <w:sz w:val="28"/>
          <w:szCs w:val="28"/>
        </w:rPr>
        <w:t xml:space="preserve">А. С. </w:t>
      </w:r>
      <w:r w:rsidRPr="00683B64">
        <w:rPr>
          <w:rFonts w:ascii="Times New Roman" w:hAnsi="Times New Roman" w:cs="Times New Roman"/>
          <w:sz w:val="28"/>
          <w:szCs w:val="28"/>
        </w:rPr>
        <w:t xml:space="preserve">Пушкина, собиравший по миру слова… </w:t>
      </w:r>
    </w:p>
    <w:p w:rsidR="00AC660C" w:rsidRPr="00683B64" w:rsidRDefault="00F64771" w:rsidP="00B27DA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 xml:space="preserve">В. И. Даль - </w:t>
      </w:r>
      <w:r w:rsidR="00AC660C" w:rsidRPr="00683B64">
        <w:rPr>
          <w:rFonts w:ascii="Times New Roman" w:hAnsi="Times New Roman" w:cs="Times New Roman"/>
          <w:sz w:val="28"/>
          <w:szCs w:val="28"/>
        </w:rPr>
        <w:t xml:space="preserve">пример универсального гения, которым можно и нужно гордиться. Государственный уровень празднования </w:t>
      </w:r>
      <w:r w:rsidR="00B77E96" w:rsidRPr="00683B64">
        <w:rPr>
          <w:rFonts w:ascii="Times New Roman" w:hAnsi="Times New Roman" w:cs="Times New Roman"/>
          <w:sz w:val="28"/>
          <w:szCs w:val="28"/>
        </w:rPr>
        <w:t>дня рождения Даля</w:t>
      </w:r>
      <w:r w:rsidR="00AC660C" w:rsidRPr="00683B64">
        <w:rPr>
          <w:rFonts w:ascii="Times New Roman" w:hAnsi="Times New Roman" w:cs="Times New Roman"/>
          <w:sz w:val="28"/>
          <w:szCs w:val="28"/>
        </w:rPr>
        <w:t xml:space="preserve"> подч</w:t>
      </w:r>
      <w:r w:rsidRPr="00683B64">
        <w:rPr>
          <w:rFonts w:ascii="Times New Roman" w:hAnsi="Times New Roman" w:cs="Times New Roman"/>
          <w:sz w:val="28"/>
          <w:szCs w:val="28"/>
        </w:rPr>
        <w:t>е</w:t>
      </w:r>
      <w:r w:rsidR="00AC660C" w:rsidRPr="00683B64">
        <w:rPr>
          <w:rFonts w:ascii="Times New Roman" w:hAnsi="Times New Roman" w:cs="Times New Roman"/>
          <w:sz w:val="28"/>
          <w:szCs w:val="28"/>
        </w:rPr>
        <w:t>ркивает: такие люди - наше национальное достояние. Это событие, име</w:t>
      </w:r>
      <w:r w:rsidR="0011366E" w:rsidRPr="00683B64">
        <w:rPr>
          <w:rFonts w:ascii="Times New Roman" w:hAnsi="Times New Roman" w:cs="Times New Roman"/>
          <w:sz w:val="28"/>
          <w:szCs w:val="28"/>
        </w:rPr>
        <w:t>е</w:t>
      </w:r>
      <w:r w:rsidR="00AC660C" w:rsidRPr="00683B64">
        <w:rPr>
          <w:rFonts w:ascii="Times New Roman" w:hAnsi="Times New Roman" w:cs="Times New Roman"/>
          <w:sz w:val="28"/>
          <w:szCs w:val="28"/>
        </w:rPr>
        <w:t xml:space="preserve">т глубокий смысл для современного общества, культуры и образования. </w:t>
      </w:r>
    </w:p>
    <w:p w:rsidR="00B2432A" w:rsidRPr="00683B64" w:rsidRDefault="00B2432A" w:rsidP="00B27DA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 xml:space="preserve">20 ноября 2026 года </w:t>
      </w:r>
      <w:r w:rsidRPr="00683B64">
        <w:rPr>
          <w:rFonts w:ascii="Times New Roman" w:hAnsi="Times New Roman" w:cs="Times New Roman"/>
          <w:sz w:val="28"/>
          <w:szCs w:val="28"/>
        </w:rPr>
        <w:t xml:space="preserve">ГБУК «Оренбургская областная полиэтническая детская библиотека» приглашает все библиотеки, работающие с детьми, к участию в едином Дне библиографии </w:t>
      </w:r>
      <w:r w:rsidRPr="00683B64">
        <w:rPr>
          <w:rFonts w:ascii="Times New Roman" w:hAnsi="Times New Roman" w:cs="Times New Roman"/>
          <w:b/>
          <w:sz w:val="28"/>
          <w:szCs w:val="28"/>
        </w:rPr>
        <w:t xml:space="preserve">«Он и сказки писал, и слова толковал», </w:t>
      </w:r>
      <w:r w:rsidRPr="00683B64">
        <w:rPr>
          <w:rFonts w:ascii="Times New Roman" w:hAnsi="Times New Roman" w:cs="Times New Roman"/>
          <w:sz w:val="28"/>
          <w:szCs w:val="28"/>
        </w:rPr>
        <w:t>посвященном 225-летию со дня рождения В. И. Даля.</w:t>
      </w:r>
    </w:p>
    <w:p w:rsidR="00FE1600" w:rsidRPr="00B27DA8" w:rsidRDefault="00FE1600" w:rsidP="00B27DA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b/>
          <w:sz w:val="28"/>
          <w:szCs w:val="28"/>
        </w:rPr>
        <w:t>Цель</w:t>
      </w:r>
      <w:r w:rsidRPr="00B27DA8">
        <w:rPr>
          <w:rFonts w:ascii="Times New Roman" w:hAnsi="Times New Roman" w:cs="Times New Roman"/>
          <w:sz w:val="28"/>
          <w:szCs w:val="28"/>
        </w:rPr>
        <w:t xml:space="preserve"> </w:t>
      </w:r>
      <w:r w:rsidRPr="00B27DA8">
        <w:rPr>
          <w:rFonts w:ascii="Times New Roman" w:hAnsi="Times New Roman" w:cs="Times New Roman"/>
          <w:b/>
          <w:sz w:val="28"/>
          <w:szCs w:val="28"/>
        </w:rPr>
        <w:t>единого Дня библиографии:</w:t>
      </w:r>
      <w:r w:rsidR="00B27DA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27DA8" w:rsidRPr="00B27DA8">
        <w:rPr>
          <w:rFonts w:ascii="Times New Roman" w:hAnsi="Times New Roman" w:cs="Times New Roman"/>
          <w:sz w:val="28"/>
          <w:szCs w:val="28"/>
        </w:rPr>
        <w:t>знакомство и приобщение</w:t>
      </w:r>
      <w:r w:rsidR="00B27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DA8">
        <w:rPr>
          <w:rFonts w:ascii="Times New Roman" w:hAnsi="Times New Roman" w:cs="Times New Roman"/>
          <w:sz w:val="28"/>
          <w:szCs w:val="28"/>
        </w:rPr>
        <w:t xml:space="preserve">юных читателей к творчеству русского писателя и этнографа Владимира Ивановича </w:t>
      </w:r>
      <w:r w:rsidRPr="00B27DA8">
        <w:rPr>
          <w:rFonts w:ascii="Times New Roman" w:hAnsi="Times New Roman" w:cs="Times New Roman"/>
          <w:sz w:val="28"/>
          <w:szCs w:val="28"/>
        </w:rPr>
        <w:t xml:space="preserve"> Даля.</w:t>
      </w:r>
    </w:p>
    <w:p w:rsidR="00FE1600" w:rsidRPr="00B27DA8" w:rsidRDefault="00FE1600" w:rsidP="00B27DA8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DA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E1600" w:rsidRPr="00B27DA8" w:rsidRDefault="00FE1600" w:rsidP="00B27DA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b/>
          <w:sz w:val="28"/>
          <w:szCs w:val="28"/>
        </w:rPr>
        <w:t>-</w:t>
      </w:r>
      <w:r w:rsidR="00B257C5" w:rsidRPr="00B27DA8">
        <w:rPr>
          <w:rFonts w:ascii="Times New Roman" w:hAnsi="Times New Roman" w:cs="Times New Roman"/>
          <w:sz w:val="28"/>
          <w:szCs w:val="28"/>
        </w:rPr>
        <w:t xml:space="preserve"> привить интерес к русскому языку, фольклору и народной культуре;</w:t>
      </w:r>
    </w:p>
    <w:p w:rsidR="00B257C5" w:rsidRPr="00B27DA8" w:rsidRDefault="00B257C5" w:rsidP="00B27DA8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sz w:val="28"/>
          <w:szCs w:val="28"/>
        </w:rPr>
        <w:t xml:space="preserve">- продемонстрировать ресурсы библиотеки (каталоги, картотеки, электронные базы, фонды) через призму </w:t>
      </w:r>
      <w:proofErr w:type="spellStart"/>
      <w:r w:rsidRPr="00B27DA8">
        <w:rPr>
          <w:rFonts w:ascii="Times New Roman" w:hAnsi="Times New Roman" w:cs="Times New Roman"/>
          <w:sz w:val="28"/>
          <w:szCs w:val="28"/>
        </w:rPr>
        <w:t>далевской</w:t>
      </w:r>
      <w:proofErr w:type="spellEnd"/>
      <w:r w:rsidRPr="00B27DA8">
        <w:rPr>
          <w:rFonts w:ascii="Times New Roman" w:hAnsi="Times New Roman" w:cs="Times New Roman"/>
          <w:sz w:val="28"/>
          <w:szCs w:val="28"/>
        </w:rPr>
        <w:t xml:space="preserve"> темы;</w:t>
      </w:r>
    </w:p>
    <w:p w:rsidR="00B20B5F" w:rsidRPr="00B27DA8" w:rsidRDefault="00E765B1" w:rsidP="00B27DA8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sz w:val="28"/>
          <w:szCs w:val="28"/>
        </w:rPr>
        <w:t>- п</w:t>
      </w:r>
      <w:r w:rsidR="00B20B5F" w:rsidRPr="00B27DA8">
        <w:rPr>
          <w:rFonts w:ascii="Times New Roman" w:hAnsi="Times New Roman" w:cs="Times New Roman"/>
          <w:sz w:val="28"/>
          <w:szCs w:val="28"/>
        </w:rPr>
        <w:t>опуляризировать наследие В. И. Дал</w:t>
      </w:r>
      <w:r w:rsidR="00052357" w:rsidRPr="00B27DA8">
        <w:rPr>
          <w:rFonts w:ascii="Times New Roman" w:hAnsi="Times New Roman" w:cs="Times New Roman"/>
          <w:sz w:val="28"/>
          <w:szCs w:val="28"/>
        </w:rPr>
        <w:t>я среди разных возрастных групп;</w:t>
      </w:r>
    </w:p>
    <w:p w:rsidR="00B20B5F" w:rsidRDefault="00E765B1" w:rsidP="00B27DA8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sz w:val="28"/>
          <w:szCs w:val="28"/>
        </w:rPr>
        <w:t>- н</w:t>
      </w:r>
      <w:r w:rsidR="00B20B5F" w:rsidRPr="00B27DA8">
        <w:rPr>
          <w:rFonts w:ascii="Times New Roman" w:hAnsi="Times New Roman" w:cs="Times New Roman"/>
          <w:sz w:val="28"/>
          <w:szCs w:val="28"/>
        </w:rPr>
        <w:t xml:space="preserve">аучить пользователей навыкам библиографического поиска на </w:t>
      </w:r>
      <w:r w:rsidR="00052357" w:rsidRPr="00B27DA8">
        <w:rPr>
          <w:rFonts w:ascii="Times New Roman" w:hAnsi="Times New Roman" w:cs="Times New Roman"/>
          <w:sz w:val="28"/>
          <w:szCs w:val="28"/>
        </w:rPr>
        <w:t>примере литературы о Дале</w:t>
      </w:r>
      <w:r w:rsidR="007B2AD6" w:rsidRPr="00B27DA8">
        <w:rPr>
          <w:rFonts w:ascii="Times New Roman" w:hAnsi="Times New Roman" w:cs="Times New Roman"/>
          <w:sz w:val="28"/>
          <w:szCs w:val="28"/>
        </w:rPr>
        <w:t>.</w:t>
      </w:r>
    </w:p>
    <w:p w:rsidR="00B27DA8" w:rsidRPr="00B27DA8" w:rsidRDefault="00B27DA8" w:rsidP="00B27DA8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EC6927" w:rsidRPr="00B27DA8" w:rsidRDefault="00EC6927" w:rsidP="00B026C4">
      <w:pPr>
        <w:spacing w:after="0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DA8">
        <w:rPr>
          <w:rFonts w:ascii="Times New Roman" w:hAnsi="Times New Roman" w:cs="Times New Roman"/>
          <w:b/>
          <w:sz w:val="28"/>
          <w:szCs w:val="28"/>
        </w:rPr>
        <w:t>Участникам предлагается:</w:t>
      </w:r>
    </w:p>
    <w:p w:rsidR="00EC6927" w:rsidRPr="00683B64" w:rsidRDefault="00EC6927" w:rsidP="00B026C4">
      <w:pPr>
        <w:pStyle w:val="a3"/>
        <w:numPr>
          <w:ilvl w:val="0"/>
          <w:numId w:val="5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b/>
          <w:sz w:val="28"/>
          <w:szCs w:val="28"/>
        </w:rPr>
        <w:t>до 16 ноября</w:t>
      </w:r>
      <w:r w:rsidRPr="00B27DA8">
        <w:rPr>
          <w:rFonts w:ascii="Times New Roman" w:hAnsi="Times New Roman" w:cs="Times New Roman"/>
          <w:sz w:val="28"/>
          <w:szCs w:val="28"/>
        </w:rPr>
        <w:t xml:space="preserve">  </w:t>
      </w:r>
      <w:r w:rsidRPr="00683B64">
        <w:rPr>
          <w:rFonts w:ascii="Times New Roman" w:hAnsi="Times New Roman" w:cs="Times New Roman"/>
          <w:sz w:val="28"/>
          <w:szCs w:val="28"/>
        </w:rPr>
        <w:t xml:space="preserve">прислать заявку участника акции (см. Приложение) на адрес методического отдела ООПДБ  </w:t>
      </w:r>
      <w:hyperlink r:id="rId6" w:history="1"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proofErr w:type="gramStart"/>
      <w:r w:rsidRPr="00683B6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C6927" w:rsidRPr="00683B64" w:rsidRDefault="00EC6927" w:rsidP="00B026C4">
      <w:pPr>
        <w:pStyle w:val="a3"/>
        <w:numPr>
          <w:ilvl w:val="0"/>
          <w:numId w:val="5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20 ноября</w:t>
      </w:r>
      <w:r w:rsidRPr="00683B64">
        <w:rPr>
          <w:rFonts w:ascii="Times New Roman" w:hAnsi="Times New Roman" w:cs="Times New Roman"/>
          <w:sz w:val="28"/>
          <w:szCs w:val="28"/>
        </w:rPr>
        <w:t xml:space="preserve">, </w:t>
      </w:r>
      <w:r w:rsidR="00393167" w:rsidRPr="00683B64">
        <w:rPr>
          <w:rFonts w:ascii="Times New Roman" w:hAnsi="Times New Roman" w:cs="Times New Roman"/>
          <w:sz w:val="28"/>
          <w:szCs w:val="28"/>
        </w:rPr>
        <w:t xml:space="preserve">в преддверии дня рождения </w:t>
      </w:r>
      <w:r w:rsidRPr="00683B64">
        <w:rPr>
          <w:rFonts w:ascii="Times New Roman" w:hAnsi="Times New Roman" w:cs="Times New Roman"/>
          <w:sz w:val="28"/>
          <w:szCs w:val="28"/>
        </w:rPr>
        <w:t xml:space="preserve">В. И. Даля, рекомендуем провести День библиографии </w:t>
      </w:r>
      <w:r w:rsidRPr="00683B64">
        <w:rPr>
          <w:rFonts w:ascii="Times New Roman" w:hAnsi="Times New Roman" w:cs="Times New Roman"/>
          <w:b/>
          <w:sz w:val="28"/>
          <w:szCs w:val="28"/>
        </w:rPr>
        <w:t>«Он и сказки писал, и слова толковал»</w:t>
      </w:r>
      <w:r w:rsidRPr="00683B64">
        <w:rPr>
          <w:rFonts w:ascii="Times New Roman" w:hAnsi="Times New Roman" w:cs="Times New Roman"/>
          <w:sz w:val="28"/>
          <w:szCs w:val="28"/>
        </w:rPr>
        <w:t>;</w:t>
      </w:r>
    </w:p>
    <w:p w:rsidR="00EC6927" w:rsidRPr="00683B64" w:rsidRDefault="00EC6927" w:rsidP="00B026C4">
      <w:pPr>
        <w:pStyle w:val="a3"/>
        <w:numPr>
          <w:ilvl w:val="0"/>
          <w:numId w:val="5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27DA8">
        <w:rPr>
          <w:rFonts w:ascii="Times New Roman" w:hAnsi="Times New Roman" w:cs="Times New Roman"/>
          <w:b/>
          <w:sz w:val="28"/>
          <w:szCs w:val="28"/>
        </w:rPr>
        <w:lastRenderedPageBreak/>
        <w:t>23 ноября</w:t>
      </w:r>
      <w:r w:rsidRPr="00B27DA8">
        <w:rPr>
          <w:rFonts w:ascii="Times New Roman" w:hAnsi="Times New Roman" w:cs="Times New Roman"/>
          <w:sz w:val="28"/>
          <w:szCs w:val="28"/>
        </w:rPr>
        <w:t xml:space="preserve">, </w:t>
      </w:r>
      <w:r w:rsidRPr="00683B64">
        <w:rPr>
          <w:rFonts w:ascii="Times New Roman" w:hAnsi="Times New Roman" w:cs="Times New Roman"/>
          <w:sz w:val="28"/>
          <w:szCs w:val="28"/>
        </w:rPr>
        <w:t xml:space="preserve">в течение дня, необходимо прислать на адрес методического отдела ООПДБ  </w:t>
      </w:r>
      <w:hyperlink r:id="rId7" w:history="1"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683B6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Pr="00683B64">
        <w:rPr>
          <w:rFonts w:ascii="Times New Roman" w:hAnsi="Times New Roman" w:cs="Times New Roman"/>
          <w:sz w:val="28"/>
          <w:szCs w:val="28"/>
        </w:rPr>
        <w:t xml:space="preserve"> текстовый отчет (несколько предложений) о </w:t>
      </w:r>
      <w:r w:rsidR="00F309D2" w:rsidRPr="00683B64">
        <w:rPr>
          <w:rFonts w:ascii="Times New Roman" w:hAnsi="Times New Roman" w:cs="Times New Roman"/>
          <w:sz w:val="28"/>
          <w:szCs w:val="28"/>
        </w:rPr>
        <w:t>проведении</w:t>
      </w:r>
      <w:r w:rsidR="009B0AC8" w:rsidRPr="00683B64">
        <w:rPr>
          <w:rFonts w:ascii="Times New Roman" w:hAnsi="Times New Roman" w:cs="Times New Roman"/>
          <w:sz w:val="28"/>
          <w:szCs w:val="28"/>
        </w:rPr>
        <w:t xml:space="preserve"> Дня библиографии</w:t>
      </w:r>
      <w:r w:rsidRPr="00683B64">
        <w:rPr>
          <w:rFonts w:ascii="Times New Roman" w:hAnsi="Times New Roman" w:cs="Times New Roman"/>
          <w:sz w:val="28"/>
          <w:szCs w:val="28"/>
        </w:rPr>
        <w:t>, приложить к отчету 2-3 фотографии хорошего качества. В отчете отразить следующую информацию: название библиотеки-организатора, количество и форма проведенных мероприятий, количество обслуженных.</w:t>
      </w:r>
    </w:p>
    <w:p w:rsidR="00EC6927" w:rsidRPr="00683B64" w:rsidRDefault="00EC6927" w:rsidP="00B026C4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83B64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отмечаются сертификатами об участии в </w:t>
      </w:r>
      <w:r w:rsidR="001C2DB5" w:rsidRPr="00683B64">
        <w:rPr>
          <w:rFonts w:ascii="Times New Roman" w:eastAsia="Times New Roman" w:hAnsi="Times New Roman" w:cs="Times New Roman"/>
          <w:sz w:val="28"/>
          <w:szCs w:val="28"/>
        </w:rPr>
        <w:t>мероприятии</w:t>
      </w:r>
      <w:r w:rsidRPr="00683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3B64">
        <w:rPr>
          <w:rFonts w:ascii="Times New Roman" w:eastAsia="Times New Roman" w:hAnsi="Times New Roman" w:cs="Times New Roman"/>
          <w:i/>
          <w:iCs/>
          <w:sz w:val="28"/>
          <w:szCs w:val="28"/>
        </w:rPr>
        <w:t>(в электронном  формате).</w:t>
      </w:r>
    </w:p>
    <w:p w:rsidR="00B27DA8" w:rsidRDefault="00B27DA8" w:rsidP="0092633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253" w:rsidRPr="00683B64" w:rsidRDefault="00FF7253" w:rsidP="0092633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Основные события Дня библиографии</w:t>
      </w:r>
    </w:p>
    <w:p w:rsidR="00B20B5F" w:rsidRDefault="005C6739" w:rsidP="0092633F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t>Примерные форматы и мероприятия</w:t>
      </w:r>
    </w:p>
    <w:p w:rsidR="00B026C4" w:rsidRPr="00683B64" w:rsidRDefault="00B026C4" w:rsidP="0092633F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20B5F" w:rsidRPr="00683B64" w:rsidRDefault="00B20B5F" w:rsidP="00FF7253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3B64">
        <w:rPr>
          <w:rFonts w:ascii="Times New Roman" w:hAnsi="Times New Roman" w:cs="Times New Roman"/>
          <w:b/>
          <w:sz w:val="28"/>
          <w:szCs w:val="28"/>
        </w:rPr>
        <w:t>Книжно</w:t>
      </w:r>
      <w:proofErr w:type="spellEnd"/>
      <w:r w:rsidRPr="00683B64">
        <w:rPr>
          <w:rFonts w:ascii="Times New Roman" w:hAnsi="Times New Roman" w:cs="Times New Roman"/>
          <w:b/>
          <w:sz w:val="28"/>
          <w:szCs w:val="28"/>
        </w:rPr>
        <w:t>-иллюстративная выставка</w:t>
      </w:r>
      <w:r w:rsidR="009F6484" w:rsidRPr="00683B64">
        <w:rPr>
          <w:rFonts w:ascii="Times New Roman" w:hAnsi="Times New Roman" w:cs="Times New Roman"/>
          <w:b/>
          <w:sz w:val="28"/>
          <w:szCs w:val="28"/>
        </w:rPr>
        <w:t xml:space="preserve"> «Собирал человек слова»</w:t>
      </w:r>
      <w:r w:rsidR="00FF7253" w:rsidRPr="00683B64">
        <w:rPr>
          <w:rFonts w:ascii="Times New Roman" w:hAnsi="Times New Roman" w:cs="Times New Roman"/>
          <w:b/>
          <w:sz w:val="28"/>
          <w:szCs w:val="28"/>
        </w:rPr>
        <w:t>. Библиографический обзор</w:t>
      </w:r>
    </w:p>
    <w:p w:rsidR="0004560B" w:rsidRPr="00683B64" w:rsidRDefault="00B20B5F" w:rsidP="0004560B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B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Раздел 1</w:t>
      </w:r>
      <w:r w:rsidR="009F6484" w:rsidRPr="00683B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683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712A" w:rsidRPr="00683B64">
        <w:rPr>
          <w:rFonts w:ascii="Times New Roman" w:hAnsi="Times New Roman" w:cs="Times New Roman"/>
          <w:color w:val="000000" w:themeColor="text1"/>
          <w:sz w:val="28"/>
          <w:szCs w:val="28"/>
        </w:rPr>
        <w:t>Биография</w:t>
      </w:r>
      <w:r w:rsidR="0004560B" w:rsidRPr="00683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исследования о жизни Даля</w:t>
      </w:r>
      <w:r w:rsidR="00E6438C" w:rsidRPr="00683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</w:t>
      </w:r>
    </w:p>
    <w:p w:rsidR="0004560B" w:rsidRPr="00683B64" w:rsidRDefault="00B20B5F" w:rsidP="00045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t>Раздел 2</w:t>
      </w:r>
      <w:r w:rsidR="009F6484" w:rsidRPr="00683B64">
        <w:rPr>
          <w:rFonts w:ascii="Times New Roman" w:hAnsi="Times New Roman" w:cs="Times New Roman"/>
          <w:i/>
          <w:sz w:val="28"/>
          <w:szCs w:val="28"/>
        </w:rPr>
        <w:t>.</w:t>
      </w:r>
      <w:r w:rsidRPr="00683B64">
        <w:rPr>
          <w:rFonts w:ascii="Times New Roman" w:hAnsi="Times New Roman" w:cs="Times New Roman"/>
          <w:sz w:val="28"/>
          <w:szCs w:val="28"/>
        </w:rPr>
        <w:t xml:space="preserve"> </w:t>
      </w:r>
      <w:r w:rsidR="0004560B" w:rsidRPr="00683B64">
        <w:rPr>
          <w:rFonts w:ascii="Times New Roman" w:hAnsi="Times New Roman" w:cs="Times New Roman"/>
          <w:sz w:val="28"/>
          <w:szCs w:val="28"/>
        </w:rPr>
        <w:t>«Толковый словарь живого великорусского языка» (разные издания).</w:t>
      </w:r>
    </w:p>
    <w:p w:rsidR="0004560B" w:rsidRDefault="00B20B5F" w:rsidP="00045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Раздел 3</w:t>
      </w:r>
      <w:r w:rsidR="009F6484" w:rsidRPr="00683B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683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560B" w:rsidRPr="00683B64">
        <w:rPr>
          <w:rFonts w:ascii="Times New Roman" w:hAnsi="Times New Roman" w:cs="Times New Roman"/>
          <w:sz w:val="28"/>
          <w:szCs w:val="28"/>
        </w:rPr>
        <w:t>Художественные произведения Даля (сказки, повести, очерки).</w:t>
      </w:r>
    </w:p>
    <w:p w:rsidR="004C334F" w:rsidRPr="00683B64" w:rsidRDefault="004C334F" w:rsidP="0004560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04435" w:rsidRPr="00683B64" w:rsidRDefault="00404435" w:rsidP="004044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20B5F" w:rsidRPr="00683B64">
        <w:rPr>
          <w:rFonts w:ascii="Times New Roman" w:hAnsi="Times New Roman" w:cs="Times New Roman"/>
          <w:b/>
          <w:sz w:val="28"/>
          <w:szCs w:val="28"/>
        </w:rPr>
        <w:t>Тематическая картотека/буклет</w:t>
      </w:r>
    </w:p>
    <w:p w:rsidR="0092633F" w:rsidRDefault="00404435" w:rsidP="005671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 xml:space="preserve">     </w:t>
      </w:r>
      <w:r w:rsidR="00B20B5F" w:rsidRPr="00683B64">
        <w:rPr>
          <w:rFonts w:ascii="Times New Roman" w:hAnsi="Times New Roman" w:cs="Times New Roman"/>
          <w:sz w:val="28"/>
          <w:szCs w:val="28"/>
        </w:rPr>
        <w:t>Созда</w:t>
      </w:r>
      <w:r w:rsidR="004C334F">
        <w:rPr>
          <w:rFonts w:ascii="Times New Roman" w:hAnsi="Times New Roman" w:cs="Times New Roman"/>
          <w:sz w:val="28"/>
          <w:szCs w:val="28"/>
        </w:rPr>
        <w:t>ние рекомендательного библиографического</w:t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 </w:t>
      </w:r>
      <w:r w:rsidR="004C334F">
        <w:rPr>
          <w:rFonts w:ascii="Times New Roman" w:hAnsi="Times New Roman" w:cs="Times New Roman"/>
          <w:sz w:val="28"/>
          <w:szCs w:val="28"/>
        </w:rPr>
        <w:t>списка</w:t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 (в печатном и электронном виде) </w:t>
      </w:r>
      <w:r w:rsidR="00B20B5F" w:rsidRPr="00683B64">
        <w:rPr>
          <w:rFonts w:ascii="Times New Roman" w:hAnsi="Times New Roman" w:cs="Times New Roman"/>
          <w:b/>
          <w:sz w:val="28"/>
          <w:szCs w:val="28"/>
        </w:rPr>
        <w:t>«Мир В</w:t>
      </w:r>
      <w:r w:rsidR="0056712A" w:rsidRPr="00683B64">
        <w:rPr>
          <w:rFonts w:ascii="Times New Roman" w:hAnsi="Times New Roman" w:cs="Times New Roman"/>
          <w:b/>
          <w:sz w:val="28"/>
          <w:szCs w:val="28"/>
        </w:rPr>
        <w:t>. И. Даля</w:t>
      </w:r>
      <w:r w:rsidR="00B20B5F" w:rsidRPr="00683B64">
        <w:rPr>
          <w:rFonts w:ascii="Times New Roman" w:hAnsi="Times New Roman" w:cs="Times New Roman"/>
          <w:b/>
          <w:sz w:val="28"/>
          <w:szCs w:val="28"/>
        </w:rPr>
        <w:t>».</w:t>
      </w:r>
    </w:p>
    <w:p w:rsidR="004C334F" w:rsidRPr="00683B64" w:rsidRDefault="004C334F" w:rsidP="00567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33F" w:rsidRPr="00683B64" w:rsidRDefault="00FF7253" w:rsidP="00FF7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2633F" w:rsidRPr="00683B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B5F" w:rsidRPr="00683B64">
        <w:rPr>
          <w:rFonts w:ascii="Times New Roman" w:hAnsi="Times New Roman" w:cs="Times New Roman"/>
          <w:b/>
          <w:sz w:val="28"/>
          <w:szCs w:val="28"/>
        </w:rPr>
        <w:t>Публичная лекция/встреча с экспертом</w:t>
      </w:r>
    </w:p>
    <w:p w:rsidR="00B20B5F" w:rsidRDefault="00B20B5F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Пригласит</w:t>
      </w:r>
      <w:r w:rsidR="00BD1C7E" w:rsidRPr="00683B64">
        <w:rPr>
          <w:rFonts w:ascii="Times New Roman" w:hAnsi="Times New Roman" w:cs="Times New Roman"/>
          <w:sz w:val="28"/>
          <w:szCs w:val="28"/>
        </w:rPr>
        <w:t>ь</w:t>
      </w:r>
      <w:r w:rsidRPr="00683B64">
        <w:rPr>
          <w:rFonts w:ascii="Times New Roman" w:hAnsi="Times New Roman" w:cs="Times New Roman"/>
          <w:sz w:val="28"/>
          <w:szCs w:val="28"/>
        </w:rPr>
        <w:t xml:space="preserve"> </w:t>
      </w:r>
      <w:r w:rsidR="004C334F">
        <w:rPr>
          <w:rFonts w:ascii="Times New Roman" w:hAnsi="Times New Roman" w:cs="Times New Roman"/>
          <w:sz w:val="28"/>
          <w:szCs w:val="28"/>
        </w:rPr>
        <w:t xml:space="preserve">на встречу с детьми </w:t>
      </w:r>
      <w:r w:rsidRPr="00683B64">
        <w:rPr>
          <w:rFonts w:ascii="Times New Roman" w:hAnsi="Times New Roman" w:cs="Times New Roman"/>
          <w:sz w:val="28"/>
          <w:szCs w:val="28"/>
        </w:rPr>
        <w:t>филолога, лингвиста, краеведа</w:t>
      </w:r>
      <w:r w:rsidR="00BD1C7E" w:rsidRPr="00683B64">
        <w:rPr>
          <w:rFonts w:ascii="Times New Roman" w:hAnsi="Times New Roman" w:cs="Times New Roman"/>
          <w:sz w:val="28"/>
          <w:szCs w:val="28"/>
        </w:rPr>
        <w:t xml:space="preserve"> и др.</w:t>
      </w:r>
      <w:r w:rsidR="00666F99" w:rsidRPr="00683B64">
        <w:rPr>
          <w:rFonts w:ascii="Times New Roman" w:hAnsi="Times New Roman" w:cs="Times New Roman"/>
          <w:sz w:val="28"/>
          <w:szCs w:val="28"/>
        </w:rPr>
        <w:t xml:space="preserve"> </w:t>
      </w:r>
      <w:r w:rsidR="001556D5" w:rsidRPr="00683B64">
        <w:rPr>
          <w:rFonts w:ascii="Times New Roman" w:hAnsi="Times New Roman" w:cs="Times New Roman"/>
          <w:sz w:val="28"/>
          <w:szCs w:val="28"/>
        </w:rPr>
        <w:t>Примерные т</w:t>
      </w:r>
      <w:r w:rsidRPr="00683B64">
        <w:rPr>
          <w:rFonts w:ascii="Times New Roman" w:hAnsi="Times New Roman" w:cs="Times New Roman"/>
          <w:sz w:val="28"/>
          <w:szCs w:val="28"/>
        </w:rPr>
        <w:t>ем</w:t>
      </w:r>
      <w:r w:rsidR="001556D5" w:rsidRPr="00683B64">
        <w:rPr>
          <w:rFonts w:ascii="Times New Roman" w:hAnsi="Times New Roman" w:cs="Times New Roman"/>
          <w:sz w:val="28"/>
          <w:szCs w:val="28"/>
        </w:rPr>
        <w:t>ы</w:t>
      </w:r>
      <w:r w:rsidRPr="00683B64">
        <w:rPr>
          <w:rFonts w:ascii="Times New Roman" w:hAnsi="Times New Roman" w:cs="Times New Roman"/>
          <w:sz w:val="28"/>
          <w:szCs w:val="28"/>
        </w:rPr>
        <w:t>: «</w:t>
      </w:r>
      <w:r w:rsidR="00525F66" w:rsidRPr="00683B64">
        <w:rPr>
          <w:rFonts w:ascii="Times New Roman" w:hAnsi="Times New Roman" w:cs="Times New Roman"/>
          <w:sz w:val="28"/>
          <w:szCs w:val="28"/>
        </w:rPr>
        <w:t>Некоторые факты из биографии В.И. Даля</w:t>
      </w:r>
      <w:r w:rsidRPr="00683B64">
        <w:rPr>
          <w:rFonts w:ascii="Times New Roman" w:hAnsi="Times New Roman" w:cs="Times New Roman"/>
          <w:sz w:val="28"/>
          <w:szCs w:val="28"/>
        </w:rPr>
        <w:t>», «Даль и его современники», «</w:t>
      </w:r>
      <w:r w:rsidR="00666F99" w:rsidRPr="00683B64">
        <w:rPr>
          <w:rFonts w:ascii="Times New Roman" w:hAnsi="Times New Roman" w:cs="Times New Roman"/>
          <w:sz w:val="28"/>
          <w:szCs w:val="28"/>
        </w:rPr>
        <w:t>Интернет-ресурсы о жизни и деятельности В.И. Даля</w:t>
      </w:r>
      <w:r w:rsidRPr="00683B64">
        <w:rPr>
          <w:rFonts w:ascii="Times New Roman" w:hAnsi="Times New Roman" w:cs="Times New Roman"/>
          <w:sz w:val="28"/>
          <w:szCs w:val="28"/>
        </w:rPr>
        <w:t>»</w:t>
      </w:r>
      <w:r w:rsidR="00FF7253" w:rsidRPr="00683B64">
        <w:rPr>
          <w:rFonts w:ascii="Times New Roman" w:hAnsi="Times New Roman" w:cs="Times New Roman"/>
          <w:sz w:val="28"/>
          <w:szCs w:val="28"/>
        </w:rPr>
        <w:t xml:space="preserve"> и др</w:t>
      </w:r>
      <w:r w:rsidRPr="00683B64">
        <w:rPr>
          <w:rFonts w:ascii="Times New Roman" w:hAnsi="Times New Roman" w:cs="Times New Roman"/>
          <w:sz w:val="28"/>
          <w:szCs w:val="28"/>
        </w:rPr>
        <w:t>.</w:t>
      </w:r>
    </w:p>
    <w:p w:rsidR="004C334F" w:rsidRPr="00683B64" w:rsidRDefault="004C334F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7253" w:rsidRPr="00683B64" w:rsidRDefault="00FF7253" w:rsidP="00FF72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4. Час громкого чтения «Сказки Казака Луганского»</w:t>
      </w:r>
    </w:p>
    <w:p w:rsidR="00FF7253" w:rsidRDefault="00FF7253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Для младшей и средней аудитории.</w:t>
      </w:r>
    </w:p>
    <w:p w:rsidR="004C334F" w:rsidRPr="00683B64" w:rsidRDefault="004C334F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0B5F" w:rsidRDefault="00FF7253" w:rsidP="009263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5</w:t>
      </w:r>
      <w:r w:rsidR="00B20B5F" w:rsidRPr="00683B64">
        <w:rPr>
          <w:rFonts w:ascii="Times New Roman" w:hAnsi="Times New Roman" w:cs="Times New Roman"/>
          <w:b/>
          <w:sz w:val="28"/>
          <w:szCs w:val="28"/>
        </w:rPr>
        <w:t>. Интерактивный и игровой блок</w:t>
      </w:r>
    </w:p>
    <w:p w:rsidR="00855B9B" w:rsidRPr="004C334F" w:rsidRDefault="00B20B5F" w:rsidP="004C334F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334F">
        <w:rPr>
          <w:rFonts w:ascii="Times New Roman" w:hAnsi="Times New Roman" w:cs="Times New Roman"/>
          <w:b/>
          <w:sz w:val="28"/>
          <w:szCs w:val="28"/>
        </w:rPr>
        <w:t>Библиоквест</w:t>
      </w:r>
      <w:proofErr w:type="spellEnd"/>
      <w:r w:rsidRPr="004C334F">
        <w:rPr>
          <w:rFonts w:ascii="Times New Roman" w:hAnsi="Times New Roman" w:cs="Times New Roman"/>
          <w:b/>
          <w:sz w:val="28"/>
          <w:szCs w:val="28"/>
        </w:rPr>
        <w:t xml:space="preserve"> «По следам Владимира Даля»</w:t>
      </w:r>
    </w:p>
    <w:p w:rsidR="0065038E" w:rsidRPr="00683B64" w:rsidRDefault="00B20B5F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Участники по маршрутному листу выполняют задания, используя фонды и каталоги библиотеки.</w:t>
      </w:r>
    </w:p>
    <w:p w:rsidR="0065038E" w:rsidRPr="00683B64" w:rsidRDefault="00B20B5F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t>Задание 1</w:t>
      </w:r>
      <w:r w:rsidR="00AE16A8" w:rsidRPr="00683B64">
        <w:rPr>
          <w:rFonts w:ascii="Times New Roman" w:hAnsi="Times New Roman" w:cs="Times New Roman"/>
          <w:i/>
          <w:sz w:val="28"/>
          <w:szCs w:val="28"/>
        </w:rPr>
        <w:t>.</w:t>
      </w:r>
      <w:r w:rsidR="004C334F">
        <w:rPr>
          <w:rFonts w:ascii="Times New Roman" w:hAnsi="Times New Roman" w:cs="Times New Roman"/>
          <w:sz w:val="28"/>
          <w:szCs w:val="28"/>
        </w:rPr>
        <w:t xml:space="preserve"> «Словарный</w:t>
      </w:r>
      <w:r w:rsidRPr="00683B64">
        <w:rPr>
          <w:rFonts w:ascii="Times New Roman" w:hAnsi="Times New Roman" w:cs="Times New Roman"/>
          <w:sz w:val="28"/>
          <w:szCs w:val="28"/>
        </w:rPr>
        <w:t xml:space="preserve"> кладезь» </w:t>
      </w:r>
      <w:r w:rsidR="00AE16A8" w:rsidRPr="00683B64">
        <w:rPr>
          <w:rFonts w:ascii="Times New Roman" w:hAnsi="Times New Roman" w:cs="Times New Roman"/>
          <w:sz w:val="28"/>
          <w:szCs w:val="28"/>
        </w:rPr>
        <w:t>-</w:t>
      </w:r>
      <w:r w:rsidRPr="00683B64">
        <w:rPr>
          <w:rFonts w:ascii="Times New Roman" w:hAnsi="Times New Roman" w:cs="Times New Roman"/>
          <w:sz w:val="28"/>
          <w:szCs w:val="28"/>
        </w:rPr>
        <w:t xml:space="preserve"> найти в словаре Даля толкование устаревшего слова.</w:t>
      </w:r>
    </w:p>
    <w:p w:rsidR="0065038E" w:rsidRPr="00683B64" w:rsidRDefault="00B20B5F" w:rsidP="004C33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t>Задание 2</w:t>
      </w:r>
      <w:r w:rsidR="00AE16A8" w:rsidRPr="00683B64">
        <w:rPr>
          <w:rFonts w:ascii="Times New Roman" w:hAnsi="Times New Roman" w:cs="Times New Roman"/>
          <w:i/>
          <w:sz w:val="28"/>
          <w:szCs w:val="28"/>
        </w:rPr>
        <w:t>.</w:t>
      </w:r>
      <w:r w:rsidRPr="00683B64">
        <w:rPr>
          <w:rFonts w:ascii="Times New Roman" w:hAnsi="Times New Roman" w:cs="Times New Roman"/>
          <w:sz w:val="28"/>
          <w:szCs w:val="28"/>
        </w:rPr>
        <w:t xml:space="preserve"> «Пословица недаром молвится» </w:t>
      </w:r>
      <w:r w:rsidR="00AE16A8" w:rsidRPr="00683B64">
        <w:rPr>
          <w:rFonts w:ascii="Times New Roman" w:hAnsi="Times New Roman" w:cs="Times New Roman"/>
          <w:sz w:val="28"/>
          <w:szCs w:val="28"/>
        </w:rPr>
        <w:t>-</w:t>
      </w:r>
      <w:r w:rsidRPr="00683B64">
        <w:rPr>
          <w:rFonts w:ascii="Times New Roman" w:hAnsi="Times New Roman" w:cs="Times New Roman"/>
          <w:sz w:val="28"/>
          <w:szCs w:val="28"/>
        </w:rPr>
        <w:t xml:space="preserve"> в указателе к словарю найти пословицу на заданную тему.</w:t>
      </w:r>
    </w:p>
    <w:p w:rsidR="0065038E" w:rsidRPr="00683B64" w:rsidRDefault="00B20B5F" w:rsidP="00B026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lastRenderedPageBreak/>
        <w:t>Задание 3</w:t>
      </w:r>
      <w:r w:rsidR="00AE16A8" w:rsidRPr="00683B64">
        <w:rPr>
          <w:rFonts w:ascii="Times New Roman" w:hAnsi="Times New Roman" w:cs="Times New Roman"/>
          <w:i/>
          <w:sz w:val="28"/>
          <w:szCs w:val="28"/>
        </w:rPr>
        <w:t>.</w:t>
      </w:r>
      <w:r w:rsidRPr="00683B64">
        <w:rPr>
          <w:rFonts w:ascii="Times New Roman" w:hAnsi="Times New Roman" w:cs="Times New Roman"/>
          <w:sz w:val="28"/>
          <w:szCs w:val="28"/>
        </w:rPr>
        <w:t xml:space="preserve"> «Литературный псевдоним» – используя справочники, узнать, под каким псевдонимом публиковался Даль (Казак Луганский).</w:t>
      </w:r>
    </w:p>
    <w:p w:rsidR="00B20B5F" w:rsidRDefault="00B20B5F" w:rsidP="00B026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i/>
          <w:sz w:val="28"/>
          <w:szCs w:val="28"/>
        </w:rPr>
        <w:t>Задание 4</w:t>
      </w:r>
      <w:r w:rsidR="00AE16A8" w:rsidRPr="00683B64">
        <w:rPr>
          <w:rFonts w:ascii="Times New Roman" w:hAnsi="Times New Roman" w:cs="Times New Roman"/>
          <w:i/>
          <w:sz w:val="28"/>
          <w:szCs w:val="28"/>
        </w:rPr>
        <w:t>.</w:t>
      </w:r>
      <w:r w:rsidRPr="00683B64">
        <w:rPr>
          <w:rFonts w:ascii="Times New Roman" w:hAnsi="Times New Roman" w:cs="Times New Roman"/>
          <w:sz w:val="28"/>
          <w:szCs w:val="28"/>
        </w:rPr>
        <w:t xml:space="preserve"> «Цифровой след» </w:t>
      </w:r>
      <w:r w:rsidR="00AE16A8" w:rsidRPr="00683B64">
        <w:rPr>
          <w:rFonts w:ascii="Times New Roman" w:hAnsi="Times New Roman" w:cs="Times New Roman"/>
          <w:sz w:val="28"/>
          <w:szCs w:val="28"/>
        </w:rPr>
        <w:t>-</w:t>
      </w:r>
      <w:r w:rsidRPr="00683B64">
        <w:rPr>
          <w:rFonts w:ascii="Times New Roman" w:hAnsi="Times New Roman" w:cs="Times New Roman"/>
          <w:sz w:val="28"/>
          <w:szCs w:val="28"/>
        </w:rPr>
        <w:t xml:space="preserve"> найти оцифрованные рукописи Даля на сайте РГБ или РНБ.</w:t>
      </w:r>
    </w:p>
    <w:p w:rsidR="004C334F" w:rsidRPr="00683B64" w:rsidRDefault="004C334F" w:rsidP="00B026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B9B" w:rsidRPr="004C334F" w:rsidRDefault="00B20B5F" w:rsidP="00B026C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34F">
        <w:rPr>
          <w:rFonts w:ascii="Times New Roman" w:hAnsi="Times New Roman" w:cs="Times New Roman"/>
          <w:b/>
          <w:sz w:val="28"/>
          <w:szCs w:val="28"/>
        </w:rPr>
        <w:t>Лингвистическая игра «</w:t>
      </w:r>
      <w:proofErr w:type="spellStart"/>
      <w:r w:rsidRPr="004C334F">
        <w:rPr>
          <w:rFonts w:ascii="Times New Roman" w:hAnsi="Times New Roman" w:cs="Times New Roman"/>
          <w:b/>
          <w:sz w:val="28"/>
          <w:szCs w:val="28"/>
        </w:rPr>
        <w:t>Далевские</w:t>
      </w:r>
      <w:proofErr w:type="spellEnd"/>
      <w:r w:rsidRPr="004C334F">
        <w:rPr>
          <w:rFonts w:ascii="Times New Roman" w:hAnsi="Times New Roman" w:cs="Times New Roman"/>
          <w:b/>
          <w:sz w:val="28"/>
          <w:szCs w:val="28"/>
        </w:rPr>
        <w:t xml:space="preserve"> грани»</w:t>
      </w:r>
    </w:p>
    <w:p w:rsidR="00B20B5F" w:rsidRDefault="00612D41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ab/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Команды соревнуются в конкурсах: «Объясни слово </w:t>
      </w:r>
      <w:proofErr w:type="spellStart"/>
      <w:r w:rsidR="00B20B5F" w:rsidRPr="00683B64">
        <w:rPr>
          <w:rFonts w:ascii="Times New Roman" w:hAnsi="Times New Roman" w:cs="Times New Roman"/>
          <w:sz w:val="28"/>
          <w:szCs w:val="28"/>
        </w:rPr>
        <w:t>по-далевски</w:t>
      </w:r>
      <w:proofErr w:type="spellEnd"/>
      <w:r w:rsidR="00B20B5F" w:rsidRPr="00683B64">
        <w:rPr>
          <w:rFonts w:ascii="Times New Roman" w:hAnsi="Times New Roman" w:cs="Times New Roman"/>
          <w:sz w:val="28"/>
          <w:szCs w:val="28"/>
        </w:rPr>
        <w:t>», «Переведи с русского на русский» (устаревшие слова), «Продолжи пословицу»</w:t>
      </w:r>
      <w:r w:rsidR="00681658" w:rsidRPr="00683B6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C334F" w:rsidRPr="00683B64" w:rsidRDefault="004C334F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D41" w:rsidRPr="004C334F" w:rsidRDefault="00612D41" w:rsidP="00B026C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4F">
        <w:rPr>
          <w:rFonts w:ascii="Times New Roman" w:hAnsi="Times New Roman" w:cs="Times New Roman"/>
          <w:b/>
          <w:sz w:val="28"/>
          <w:szCs w:val="28"/>
        </w:rPr>
        <w:t>Мастер-класс «Пишем пером и чернилами»</w:t>
      </w:r>
    </w:p>
    <w:p w:rsidR="00612D41" w:rsidRDefault="00612D41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ab/>
        <w:t>Далю могли диктовать слова для словаря, а он записывал их пером. Элемент исторической реконструкции.</w:t>
      </w:r>
    </w:p>
    <w:p w:rsidR="004C334F" w:rsidRPr="00683B64" w:rsidRDefault="004C334F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B5F" w:rsidRPr="00683B64" w:rsidRDefault="00277026" w:rsidP="00B026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6</w:t>
      </w:r>
      <w:r w:rsidR="00B20B5F" w:rsidRPr="00683B64">
        <w:rPr>
          <w:rFonts w:ascii="Times New Roman" w:hAnsi="Times New Roman" w:cs="Times New Roman"/>
          <w:b/>
          <w:sz w:val="28"/>
          <w:szCs w:val="28"/>
        </w:rPr>
        <w:t>. Цифровой компонент</w:t>
      </w:r>
    </w:p>
    <w:p w:rsidR="00B20B5F" w:rsidRPr="00683B64" w:rsidRDefault="00612D41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 xml:space="preserve">- </w:t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Онлайн-викторина в </w:t>
      </w:r>
      <w:proofErr w:type="spellStart"/>
      <w:r w:rsidR="00B20B5F" w:rsidRPr="00683B64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B20B5F" w:rsidRPr="00683B64">
        <w:rPr>
          <w:rFonts w:ascii="Times New Roman" w:hAnsi="Times New Roman" w:cs="Times New Roman"/>
          <w:sz w:val="28"/>
          <w:szCs w:val="28"/>
        </w:rPr>
        <w:t xml:space="preserve"> «Тест на знание </w:t>
      </w:r>
      <w:proofErr w:type="spellStart"/>
      <w:r w:rsidR="00B20B5F" w:rsidRPr="00683B64">
        <w:rPr>
          <w:rFonts w:ascii="Times New Roman" w:hAnsi="Times New Roman" w:cs="Times New Roman"/>
          <w:sz w:val="28"/>
          <w:szCs w:val="28"/>
        </w:rPr>
        <w:t>далевских</w:t>
      </w:r>
      <w:proofErr w:type="spellEnd"/>
      <w:r w:rsidR="00B20B5F" w:rsidRPr="00683B64">
        <w:rPr>
          <w:rFonts w:ascii="Times New Roman" w:hAnsi="Times New Roman" w:cs="Times New Roman"/>
          <w:sz w:val="28"/>
          <w:szCs w:val="28"/>
        </w:rPr>
        <w:t xml:space="preserve"> слов». Запустит</w:t>
      </w:r>
      <w:r w:rsidR="00D64468" w:rsidRPr="00683B64">
        <w:rPr>
          <w:rFonts w:ascii="Times New Roman" w:hAnsi="Times New Roman" w:cs="Times New Roman"/>
          <w:sz w:val="28"/>
          <w:szCs w:val="28"/>
        </w:rPr>
        <w:t>ь</w:t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0B5F" w:rsidRPr="00683B64">
        <w:rPr>
          <w:rFonts w:ascii="Times New Roman" w:hAnsi="Times New Roman" w:cs="Times New Roman"/>
          <w:sz w:val="28"/>
          <w:szCs w:val="28"/>
        </w:rPr>
        <w:t>хештег</w:t>
      </w:r>
      <w:proofErr w:type="spellEnd"/>
      <w:r w:rsidR="00B20B5F" w:rsidRPr="00683B64">
        <w:rPr>
          <w:rFonts w:ascii="Times New Roman" w:hAnsi="Times New Roman" w:cs="Times New Roman"/>
          <w:sz w:val="28"/>
          <w:szCs w:val="28"/>
        </w:rPr>
        <w:t xml:space="preserve"> дня (#ДеньДаля2</w:t>
      </w:r>
      <w:r w:rsidR="00227E4A" w:rsidRPr="00683B64">
        <w:rPr>
          <w:rFonts w:ascii="Times New Roman" w:hAnsi="Times New Roman" w:cs="Times New Roman"/>
          <w:sz w:val="28"/>
          <w:szCs w:val="28"/>
        </w:rPr>
        <w:t>25</w:t>
      </w:r>
      <w:r w:rsidR="00B20B5F" w:rsidRPr="00683B64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="00B20B5F" w:rsidRPr="00683B64">
        <w:rPr>
          <w:rFonts w:ascii="Times New Roman" w:hAnsi="Times New Roman" w:cs="Times New Roman"/>
          <w:sz w:val="28"/>
          <w:szCs w:val="28"/>
        </w:rPr>
        <w:t>ЖивоеСловоДаля</w:t>
      </w:r>
      <w:proofErr w:type="spellEnd"/>
      <w:r w:rsidR="00B20B5F" w:rsidRPr="00683B64">
        <w:rPr>
          <w:rFonts w:ascii="Times New Roman" w:hAnsi="Times New Roman" w:cs="Times New Roman"/>
          <w:sz w:val="28"/>
          <w:szCs w:val="28"/>
        </w:rPr>
        <w:t>).</w:t>
      </w:r>
    </w:p>
    <w:p w:rsidR="00B20B5F" w:rsidRPr="00683B64" w:rsidRDefault="00612D41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 xml:space="preserve">- </w:t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="00B20B5F" w:rsidRPr="00683B64">
        <w:rPr>
          <w:rFonts w:ascii="Times New Roman" w:hAnsi="Times New Roman" w:cs="Times New Roman"/>
          <w:sz w:val="28"/>
          <w:szCs w:val="28"/>
        </w:rPr>
        <w:t>буктрейлера</w:t>
      </w:r>
      <w:proofErr w:type="spellEnd"/>
      <w:r w:rsidR="00B20B5F" w:rsidRPr="00683B64">
        <w:rPr>
          <w:rFonts w:ascii="Times New Roman" w:hAnsi="Times New Roman" w:cs="Times New Roman"/>
          <w:sz w:val="28"/>
          <w:szCs w:val="28"/>
        </w:rPr>
        <w:t xml:space="preserve"> по сказкам Даля или видеоролика о том, как пользоваться </w:t>
      </w:r>
      <w:r w:rsidR="0056712A" w:rsidRPr="00683B64">
        <w:rPr>
          <w:rFonts w:ascii="Times New Roman" w:hAnsi="Times New Roman" w:cs="Times New Roman"/>
          <w:bCs/>
          <w:sz w:val="28"/>
          <w:szCs w:val="28"/>
        </w:rPr>
        <w:t>«Толковым словарем живого великорусского языка».</w:t>
      </w:r>
    </w:p>
    <w:p w:rsidR="00B20B5F" w:rsidRDefault="0056712A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 xml:space="preserve">- </w:t>
      </w:r>
      <w:r w:rsidR="00B20B5F" w:rsidRPr="00683B64">
        <w:rPr>
          <w:rFonts w:ascii="Times New Roman" w:hAnsi="Times New Roman" w:cs="Times New Roman"/>
          <w:sz w:val="28"/>
          <w:szCs w:val="28"/>
        </w:rPr>
        <w:t>Показ документальных фильмов о В. И. Дале.</w:t>
      </w:r>
    </w:p>
    <w:p w:rsidR="004C334F" w:rsidRPr="00683B64" w:rsidRDefault="004C334F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B5F" w:rsidRPr="00683B64" w:rsidRDefault="00B20B5F" w:rsidP="00B026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Полезные ресурсы для подготовки:</w:t>
      </w:r>
    </w:p>
    <w:p w:rsidR="00B20B5F" w:rsidRPr="00683B64" w:rsidRDefault="00B20B5F" w:rsidP="00B026C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Портал «</w:t>
      </w:r>
      <w:r w:rsidR="007F1DBC" w:rsidRPr="00683B64">
        <w:rPr>
          <w:rFonts w:ascii="Times New Roman" w:hAnsi="Times New Roman" w:cs="Times New Roman"/>
          <w:sz w:val="28"/>
          <w:szCs w:val="28"/>
        </w:rPr>
        <w:t>Год литературы» (раздел о Дале)</w:t>
      </w:r>
    </w:p>
    <w:p w:rsidR="00B20B5F" w:rsidRPr="00683B64" w:rsidRDefault="007F1DBC" w:rsidP="00B026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Сайт «Словари XXI века»</w:t>
      </w:r>
    </w:p>
    <w:p w:rsidR="00B20B5F" w:rsidRPr="00683B64" w:rsidRDefault="00B20B5F" w:rsidP="00B026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Президентская библиотека им. Б.Н. Е</w:t>
      </w:r>
      <w:r w:rsidR="007F1DBC" w:rsidRPr="00683B64">
        <w:rPr>
          <w:rFonts w:ascii="Times New Roman" w:hAnsi="Times New Roman" w:cs="Times New Roman"/>
          <w:sz w:val="28"/>
          <w:szCs w:val="28"/>
        </w:rPr>
        <w:t>льцина (оцифрованные материалы)</w:t>
      </w:r>
    </w:p>
    <w:p w:rsidR="00B20B5F" w:rsidRDefault="00B20B5F" w:rsidP="00B026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>Российская г</w:t>
      </w:r>
      <w:r w:rsidR="00961993" w:rsidRPr="00683B64">
        <w:rPr>
          <w:rFonts w:ascii="Times New Roman" w:hAnsi="Times New Roman" w:cs="Times New Roman"/>
          <w:sz w:val="28"/>
          <w:szCs w:val="28"/>
        </w:rPr>
        <w:t xml:space="preserve">осударственная библиотека (РГБ), </w:t>
      </w:r>
      <w:r w:rsidRPr="00683B64">
        <w:rPr>
          <w:rFonts w:ascii="Times New Roman" w:hAnsi="Times New Roman" w:cs="Times New Roman"/>
          <w:sz w:val="28"/>
          <w:szCs w:val="28"/>
        </w:rPr>
        <w:t>Российская национальная библиотека (РНБ)</w:t>
      </w:r>
      <w:r w:rsidR="00961993" w:rsidRPr="00683B64">
        <w:rPr>
          <w:rFonts w:ascii="Times New Roman" w:hAnsi="Times New Roman" w:cs="Times New Roman"/>
          <w:sz w:val="28"/>
          <w:szCs w:val="28"/>
        </w:rPr>
        <w:t>, Российская государственная детская библиотека (РГДБ)</w:t>
      </w:r>
      <w:r w:rsidRPr="00683B64">
        <w:rPr>
          <w:rFonts w:ascii="Times New Roman" w:hAnsi="Times New Roman" w:cs="Times New Roman"/>
          <w:sz w:val="28"/>
          <w:szCs w:val="28"/>
        </w:rPr>
        <w:t>.</w:t>
      </w:r>
    </w:p>
    <w:p w:rsidR="004C334F" w:rsidRDefault="004C334F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334F" w:rsidRDefault="004C334F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организаторы Единого Дня библиографии получат </w:t>
      </w:r>
      <w:r w:rsidR="00B026C4">
        <w:rPr>
          <w:rFonts w:ascii="Times New Roman" w:hAnsi="Times New Roman" w:cs="Times New Roman"/>
          <w:sz w:val="28"/>
          <w:szCs w:val="28"/>
        </w:rPr>
        <w:t>сертификат участника в электронном формате.</w:t>
      </w:r>
    </w:p>
    <w:p w:rsidR="00B026C4" w:rsidRPr="004C334F" w:rsidRDefault="00B026C4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46C5" w:rsidRPr="00683B64" w:rsidRDefault="00B20B5F" w:rsidP="00B0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64">
        <w:rPr>
          <w:rFonts w:ascii="Times New Roman" w:hAnsi="Times New Roman" w:cs="Times New Roman"/>
          <w:b/>
          <w:sz w:val="28"/>
          <w:szCs w:val="28"/>
        </w:rPr>
        <w:t>Главный совет</w:t>
      </w:r>
      <w:r w:rsidR="009946C5" w:rsidRPr="00683B64">
        <w:rPr>
          <w:rFonts w:ascii="Times New Roman" w:hAnsi="Times New Roman" w:cs="Times New Roman"/>
          <w:b/>
          <w:sz w:val="28"/>
          <w:szCs w:val="28"/>
        </w:rPr>
        <w:t>!</w:t>
      </w:r>
    </w:p>
    <w:p w:rsidR="00393167" w:rsidRPr="00683B64" w:rsidRDefault="00393167" w:rsidP="00B026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B64">
        <w:rPr>
          <w:rFonts w:ascii="Times New Roman" w:hAnsi="Times New Roman" w:cs="Times New Roman"/>
          <w:sz w:val="28"/>
          <w:szCs w:val="28"/>
        </w:rPr>
        <w:tab/>
      </w:r>
      <w:r w:rsidR="00B20B5F" w:rsidRPr="00683B64">
        <w:rPr>
          <w:rFonts w:ascii="Times New Roman" w:hAnsi="Times New Roman" w:cs="Times New Roman"/>
          <w:sz w:val="28"/>
          <w:szCs w:val="28"/>
        </w:rPr>
        <w:t xml:space="preserve">Сделайте день живым и разговорным, как сам язык, который собирал Даль. Пусть участники не просто слушают, а говорят, играют, ищут и открывают для себя удивительный мир, сохраненный для нас Владимиром Ивановичем Далем. </w:t>
      </w:r>
    </w:p>
    <w:p w:rsidR="004C334F" w:rsidRPr="00B026C4" w:rsidRDefault="00B20B5F" w:rsidP="00B026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6C4">
        <w:rPr>
          <w:rFonts w:ascii="Times New Roman" w:hAnsi="Times New Roman" w:cs="Times New Roman"/>
          <w:b/>
          <w:sz w:val="28"/>
          <w:szCs w:val="28"/>
        </w:rPr>
        <w:t>Удачи в проведении!</w:t>
      </w:r>
    </w:p>
    <w:p w:rsidR="004C334F" w:rsidRPr="00683B64" w:rsidRDefault="004C334F" w:rsidP="005972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F66" w:rsidRPr="004C334F" w:rsidRDefault="00525F66" w:rsidP="00525F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34F">
        <w:rPr>
          <w:rFonts w:ascii="Times New Roman" w:hAnsi="Times New Roman" w:cs="Times New Roman"/>
          <w:b/>
          <w:i/>
          <w:sz w:val="24"/>
          <w:szCs w:val="24"/>
        </w:rPr>
        <w:t>Контактная информация организаторов:</w:t>
      </w:r>
    </w:p>
    <w:p w:rsidR="00525F66" w:rsidRPr="004C334F" w:rsidRDefault="00525F66" w:rsidP="00525F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34F">
        <w:rPr>
          <w:rFonts w:ascii="Times New Roman" w:hAnsi="Times New Roman" w:cs="Times New Roman"/>
          <w:b/>
          <w:i/>
          <w:sz w:val="24"/>
          <w:szCs w:val="24"/>
        </w:rPr>
        <w:t>ГБУК «Оренбургская областная полиэтническая детская библиотека»</w:t>
      </w:r>
    </w:p>
    <w:p w:rsidR="00525F66" w:rsidRPr="004C334F" w:rsidRDefault="004C334F" w:rsidP="00525F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Телефон:</w:t>
      </w:r>
      <w:r w:rsidR="00525F66" w:rsidRPr="004C334F">
        <w:rPr>
          <w:rFonts w:ascii="Times New Roman" w:hAnsi="Times New Roman" w:cs="Times New Roman"/>
          <w:b/>
          <w:i/>
          <w:sz w:val="24"/>
          <w:szCs w:val="24"/>
        </w:rPr>
        <w:t xml:space="preserve"> (3532) 77-70-28</w:t>
      </w:r>
    </w:p>
    <w:p w:rsidR="00525F66" w:rsidRPr="004C334F" w:rsidRDefault="00525F66" w:rsidP="00525F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34F">
        <w:rPr>
          <w:rFonts w:ascii="Times New Roman" w:hAnsi="Times New Roman" w:cs="Times New Roman"/>
          <w:b/>
          <w:i/>
          <w:sz w:val="24"/>
          <w:szCs w:val="24"/>
        </w:rPr>
        <w:t>E-</w:t>
      </w:r>
      <w:proofErr w:type="spellStart"/>
      <w:r w:rsidRPr="004C334F">
        <w:rPr>
          <w:rFonts w:ascii="Times New Roman" w:hAnsi="Times New Roman" w:cs="Times New Roman"/>
          <w:b/>
          <w:i/>
          <w:sz w:val="24"/>
          <w:szCs w:val="24"/>
        </w:rPr>
        <w:t>mail</w:t>
      </w:r>
      <w:proofErr w:type="spellEnd"/>
      <w:r w:rsidRPr="004C334F">
        <w:rPr>
          <w:rFonts w:ascii="Times New Roman" w:hAnsi="Times New Roman" w:cs="Times New Roman"/>
          <w:b/>
          <w:i/>
          <w:sz w:val="24"/>
          <w:szCs w:val="24"/>
        </w:rPr>
        <w:t>: oodb-metod@yandex.ru</w:t>
      </w:r>
    </w:p>
    <w:p w:rsidR="00525F66" w:rsidRPr="004C334F" w:rsidRDefault="00525F66" w:rsidP="00525F6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34F">
        <w:rPr>
          <w:rFonts w:ascii="Times New Roman" w:hAnsi="Times New Roman" w:cs="Times New Roman"/>
          <w:b/>
          <w:i/>
          <w:sz w:val="24"/>
          <w:szCs w:val="24"/>
        </w:rPr>
        <w:t>Координатор: Селиванова Светлана Ивановна, тел. (3532)77-70-28</w:t>
      </w:r>
    </w:p>
    <w:p w:rsidR="00DF0FA9" w:rsidRPr="004C334F" w:rsidRDefault="00525F66" w:rsidP="0092633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334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="00670937" w:rsidRPr="004C334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4C334F">
        <w:rPr>
          <w:rFonts w:ascii="Times New Roman" w:hAnsi="Times New Roman" w:cs="Times New Roman"/>
          <w:b/>
          <w:i/>
          <w:sz w:val="24"/>
          <w:szCs w:val="24"/>
        </w:rPr>
        <w:t>Ефимова Людмила Николаевна, тел. (3532)77-97-08</w:t>
      </w:r>
    </w:p>
    <w:p w:rsidR="004C334F" w:rsidRDefault="004C334F" w:rsidP="00DF0FA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</w:rPr>
      </w:pPr>
    </w:p>
    <w:p w:rsidR="004C334F" w:rsidRDefault="004C334F" w:rsidP="00DF0FA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</w:rPr>
      </w:pPr>
    </w:p>
    <w:p w:rsidR="00DF0FA9" w:rsidRPr="004C334F" w:rsidRDefault="00DF0FA9" w:rsidP="00DF0FA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4C334F">
        <w:rPr>
          <w:rFonts w:ascii="Times New Roman" w:eastAsia="Calibri" w:hAnsi="Times New Roman" w:cs="Times New Roman"/>
          <w:i/>
          <w:sz w:val="24"/>
          <w:szCs w:val="24"/>
        </w:rPr>
        <w:t>Приложение</w:t>
      </w:r>
    </w:p>
    <w:p w:rsidR="00DF0FA9" w:rsidRPr="004C334F" w:rsidRDefault="00DF0FA9" w:rsidP="00DF0FA9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DF0FA9" w:rsidRDefault="00DF0FA9" w:rsidP="00DF0F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334F">
        <w:rPr>
          <w:rFonts w:ascii="Times New Roman" w:eastAsia="Calibri" w:hAnsi="Times New Roman" w:cs="Times New Roman"/>
          <w:sz w:val="28"/>
          <w:szCs w:val="28"/>
        </w:rPr>
        <w:t xml:space="preserve">Заявка участника </w:t>
      </w:r>
    </w:p>
    <w:p w:rsidR="004C334F" w:rsidRPr="004C334F" w:rsidRDefault="004C334F" w:rsidP="00DF0F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единого Дня</w:t>
      </w:r>
      <w:r w:rsidRPr="004C334F">
        <w:rPr>
          <w:rFonts w:ascii="Times New Roman" w:eastAsia="Calibri" w:hAnsi="Times New Roman" w:cs="Times New Roman"/>
          <w:sz w:val="28"/>
          <w:szCs w:val="28"/>
        </w:rPr>
        <w:t xml:space="preserve"> библиографии</w:t>
      </w:r>
    </w:p>
    <w:p w:rsidR="00DF0FA9" w:rsidRPr="004C334F" w:rsidRDefault="00DF0FA9" w:rsidP="00DF0F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334F">
        <w:rPr>
          <w:rFonts w:ascii="Times New Roman" w:hAnsi="Times New Roman" w:cs="Times New Roman"/>
          <w:b/>
          <w:i/>
          <w:sz w:val="28"/>
          <w:szCs w:val="28"/>
        </w:rPr>
        <w:t xml:space="preserve">«Он и сказки писал, и слова толковал»: </w:t>
      </w:r>
    </w:p>
    <w:p w:rsidR="00DF0FA9" w:rsidRPr="00DF0FA9" w:rsidRDefault="00DF0FA9" w:rsidP="00DF0F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DF0FA9" w:rsidRPr="00DF0FA9" w:rsidRDefault="00DF0FA9" w:rsidP="00DF0F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F0FA9">
        <w:rPr>
          <w:rFonts w:ascii="Times New Roman" w:eastAsia="Calibri" w:hAnsi="Times New Roman" w:cs="Times New Roman"/>
          <w:sz w:val="28"/>
          <w:szCs w:val="24"/>
        </w:rPr>
        <w:t>Полное название организации, район _____________________________</w:t>
      </w:r>
    </w:p>
    <w:p w:rsidR="00DF0FA9" w:rsidRPr="00DF0FA9" w:rsidRDefault="00DF0FA9" w:rsidP="00DF0FA9">
      <w:pPr>
        <w:pBdr>
          <w:bottom w:val="single" w:sz="12" w:space="10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F0FA9">
        <w:rPr>
          <w:rFonts w:ascii="Times New Roman" w:eastAsia="Calibri" w:hAnsi="Times New Roman" w:cs="Times New Roman"/>
          <w:sz w:val="28"/>
          <w:szCs w:val="24"/>
        </w:rPr>
        <w:t xml:space="preserve"> ____________________________________________________________</w:t>
      </w:r>
    </w:p>
    <w:tbl>
      <w:tblPr>
        <w:tblStyle w:val="a5"/>
        <w:tblW w:w="95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02"/>
        <w:gridCol w:w="4677"/>
        <w:gridCol w:w="2031"/>
      </w:tblGrid>
      <w:tr w:rsidR="00DF0FA9" w:rsidRPr="00DF0FA9" w:rsidTr="00DF0FA9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FA9" w:rsidRPr="00DF0FA9" w:rsidRDefault="00DF0FA9" w:rsidP="00DF0FA9">
            <w:pPr>
              <w:rPr>
                <w:rFonts w:ascii="Times New Roman" w:hAnsi="Times New Roman"/>
                <w:sz w:val="24"/>
                <w:szCs w:val="24"/>
              </w:rPr>
            </w:pPr>
            <w:r w:rsidRPr="00DF0FA9">
              <w:rPr>
                <w:rFonts w:ascii="Times New Roman" w:hAnsi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FA9" w:rsidRPr="00DF0FA9" w:rsidRDefault="00DF0FA9" w:rsidP="00DF0FA9">
            <w:pPr>
              <w:rPr>
                <w:rFonts w:ascii="Times New Roman" w:hAnsi="Times New Roman"/>
                <w:sz w:val="24"/>
                <w:szCs w:val="24"/>
              </w:rPr>
            </w:pPr>
            <w:r w:rsidRPr="00DF0FA9">
              <w:rPr>
                <w:rFonts w:ascii="Times New Roman" w:hAnsi="Times New Roman"/>
                <w:sz w:val="24"/>
                <w:szCs w:val="24"/>
              </w:rPr>
              <w:t>Краткое описание мероприятия</w:t>
            </w:r>
          </w:p>
          <w:p w:rsidR="00DF0FA9" w:rsidRPr="00DF0FA9" w:rsidRDefault="00DF0FA9" w:rsidP="00DF0FA9">
            <w:pPr>
              <w:rPr>
                <w:rFonts w:ascii="Times New Roman" w:hAnsi="Times New Roman"/>
                <w:sz w:val="24"/>
                <w:szCs w:val="24"/>
              </w:rPr>
            </w:pPr>
            <w:r w:rsidRPr="00DF0FA9">
              <w:rPr>
                <w:rFonts w:ascii="Times New Roman" w:hAnsi="Times New Roman"/>
                <w:sz w:val="24"/>
                <w:szCs w:val="24"/>
              </w:rPr>
              <w:t xml:space="preserve"> ( 2 - 4 предложения)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FA9" w:rsidRPr="00DF0FA9" w:rsidRDefault="00DF0FA9" w:rsidP="00DF0FA9">
            <w:pPr>
              <w:rPr>
                <w:rFonts w:ascii="Times New Roman" w:hAnsi="Times New Roman"/>
                <w:sz w:val="24"/>
                <w:szCs w:val="24"/>
              </w:rPr>
            </w:pPr>
            <w:r w:rsidRPr="00DF0FA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DF0FA9" w:rsidRPr="00DF0FA9" w:rsidRDefault="00DF0FA9" w:rsidP="00DF0FA9">
            <w:pPr>
              <w:rPr>
                <w:rFonts w:ascii="Times New Roman" w:hAnsi="Times New Roman"/>
                <w:sz w:val="24"/>
                <w:szCs w:val="24"/>
              </w:rPr>
            </w:pPr>
            <w:r w:rsidRPr="00DF0FA9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  <w:p w:rsidR="00DF0FA9" w:rsidRPr="00DF0FA9" w:rsidRDefault="00DF0FA9" w:rsidP="00DF0FA9">
            <w:pPr>
              <w:rPr>
                <w:rFonts w:ascii="Times New Roman" w:hAnsi="Times New Roman"/>
                <w:sz w:val="24"/>
                <w:szCs w:val="24"/>
              </w:rPr>
            </w:pPr>
            <w:r w:rsidRPr="00DF0FA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DF0FA9" w:rsidRPr="00DF0FA9" w:rsidTr="00DF0FA9">
        <w:trPr>
          <w:trHeight w:val="838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FA9" w:rsidRPr="00DF0FA9" w:rsidRDefault="00DF0FA9" w:rsidP="00DF0FA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FA9" w:rsidRPr="00DF0FA9" w:rsidRDefault="00DF0FA9" w:rsidP="00DF0FA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FA9" w:rsidRPr="00DF0FA9" w:rsidRDefault="00DF0FA9" w:rsidP="00DF0FA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0FA9" w:rsidRPr="00DF0FA9" w:rsidRDefault="00DF0FA9" w:rsidP="00DF0F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0FA9" w:rsidRDefault="004C334F" w:rsidP="009263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34F">
        <w:rPr>
          <w:rFonts w:ascii="Times New Roman" w:hAnsi="Times New Roman" w:cs="Times New Roman"/>
          <w:b/>
          <w:sz w:val="24"/>
          <w:szCs w:val="24"/>
        </w:rPr>
        <w:t>Контактные данные ответственного лица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C334F" w:rsidRDefault="004C334F" w:rsidP="009263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ФИО_________________________________________________________________</w:t>
      </w:r>
    </w:p>
    <w:p w:rsidR="004C334F" w:rsidRDefault="004C334F" w:rsidP="009263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Должность____________________________________________________________</w:t>
      </w:r>
    </w:p>
    <w:p w:rsidR="004C334F" w:rsidRDefault="004C334F" w:rsidP="009263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_____________________________________________________________</w:t>
      </w:r>
    </w:p>
    <w:p w:rsidR="004C334F" w:rsidRPr="004C334F" w:rsidRDefault="004C334F" w:rsidP="009263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34F">
        <w:rPr>
          <w:rFonts w:ascii="Times New Roman" w:hAnsi="Times New Roman" w:cs="Times New Roman"/>
          <w:b/>
          <w:sz w:val="24"/>
          <w:szCs w:val="24"/>
        </w:rPr>
        <w:t>E-</w:t>
      </w:r>
      <w:proofErr w:type="spellStart"/>
      <w:r w:rsidRPr="004C334F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4C334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</w:t>
      </w:r>
    </w:p>
    <w:sectPr w:rsidR="004C334F" w:rsidRPr="004C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55A5"/>
    <w:multiLevelType w:val="hybridMultilevel"/>
    <w:tmpl w:val="A9F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F6411"/>
    <w:multiLevelType w:val="hybridMultilevel"/>
    <w:tmpl w:val="6ED43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057D9"/>
    <w:multiLevelType w:val="hybridMultilevel"/>
    <w:tmpl w:val="D5325B0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29A01B4C"/>
    <w:multiLevelType w:val="hybridMultilevel"/>
    <w:tmpl w:val="80000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D6554"/>
    <w:multiLevelType w:val="hybridMultilevel"/>
    <w:tmpl w:val="70FC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5323A"/>
    <w:multiLevelType w:val="hybridMultilevel"/>
    <w:tmpl w:val="228C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CF"/>
    <w:rsid w:val="0004560B"/>
    <w:rsid w:val="00052357"/>
    <w:rsid w:val="0011366E"/>
    <w:rsid w:val="00116F1F"/>
    <w:rsid w:val="001556D5"/>
    <w:rsid w:val="00164457"/>
    <w:rsid w:val="001707C6"/>
    <w:rsid w:val="00190DC9"/>
    <w:rsid w:val="001C2DB5"/>
    <w:rsid w:val="00227E4A"/>
    <w:rsid w:val="00277026"/>
    <w:rsid w:val="002A0930"/>
    <w:rsid w:val="00366E32"/>
    <w:rsid w:val="00393167"/>
    <w:rsid w:val="00404435"/>
    <w:rsid w:val="00422858"/>
    <w:rsid w:val="00426FA9"/>
    <w:rsid w:val="004C334F"/>
    <w:rsid w:val="004E2B20"/>
    <w:rsid w:val="005107D3"/>
    <w:rsid w:val="00512A49"/>
    <w:rsid w:val="00525F66"/>
    <w:rsid w:val="0056712A"/>
    <w:rsid w:val="00576D5B"/>
    <w:rsid w:val="00597232"/>
    <w:rsid w:val="005B164B"/>
    <w:rsid w:val="005C6739"/>
    <w:rsid w:val="00612D41"/>
    <w:rsid w:val="0065038E"/>
    <w:rsid w:val="00650958"/>
    <w:rsid w:val="00666F99"/>
    <w:rsid w:val="00670937"/>
    <w:rsid w:val="00681658"/>
    <w:rsid w:val="00683B64"/>
    <w:rsid w:val="007A5FB2"/>
    <w:rsid w:val="007B2AD6"/>
    <w:rsid w:val="007E6CA2"/>
    <w:rsid w:val="007F1DBC"/>
    <w:rsid w:val="00855B9B"/>
    <w:rsid w:val="0092633F"/>
    <w:rsid w:val="00961993"/>
    <w:rsid w:val="009946C5"/>
    <w:rsid w:val="009B0AC8"/>
    <w:rsid w:val="009B607B"/>
    <w:rsid w:val="009C628D"/>
    <w:rsid w:val="009F6484"/>
    <w:rsid w:val="00AB5F44"/>
    <w:rsid w:val="00AC660C"/>
    <w:rsid w:val="00AE16A8"/>
    <w:rsid w:val="00B026C4"/>
    <w:rsid w:val="00B149F7"/>
    <w:rsid w:val="00B20B5F"/>
    <w:rsid w:val="00B2432A"/>
    <w:rsid w:val="00B257C5"/>
    <w:rsid w:val="00B27DA8"/>
    <w:rsid w:val="00B375AD"/>
    <w:rsid w:val="00B77E96"/>
    <w:rsid w:val="00BD1C7E"/>
    <w:rsid w:val="00BD21B3"/>
    <w:rsid w:val="00C21029"/>
    <w:rsid w:val="00C36F3D"/>
    <w:rsid w:val="00CB5957"/>
    <w:rsid w:val="00D64468"/>
    <w:rsid w:val="00DF0FA9"/>
    <w:rsid w:val="00E613F7"/>
    <w:rsid w:val="00E617CB"/>
    <w:rsid w:val="00E6438C"/>
    <w:rsid w:val="00E765B1"/>
    <w:rsid w:val="00EC6927"/>
    <w:rsid w:val="00EE177E"/>
    <w:rsid w:val="00F26467"/>
    <w:rsid w:val="00F309D2"/>
    <w:rsid w:val="00F539BE"/>
    <w:rsid w:val="00F64771"/>
    <w:rsid w:val="00F94116"/>
    <w:rsid w:val="00FE1600"/>
    <w:rsid w:val="00FF1CCF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6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C6927"/>
    <w:rPr>
      <w:color w:val="0000FF"/>
      <w:u w:val="single"/>
    </w:rPr>
  </w:style>
  <w:style w:type="table" w:styleId="a5">
    <w:name w:val="Table Grid"/>
    <w:basedOn w:val="a1"/>
    <w:uiPriority w:val="59"/>
    <w:rsid w:val="00DF0F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6D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C6927"/>
    <w:rPr>
      <w:color w:val="0000FF"/>
      <w:u w:val="single"/>
    </w:rPr>
  </w:style>
  <w:style w:type="table" w:styleId="a5">
    <w:name w:val="Table Grid"/>
    <w:basedOn w:val="a1"/>
    <w:uiPriority w:val="59"/>
    <w:rsid w:val="00DF0F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СБО-02</dc:creator>
  <cp:lastModifiedBy>Rezerv_01</cp:lastModifiedBy>
  <cp:revision>16</cp:revision>
  <dcterms:created xsi:type="dcterms:W3CDTF">2026-06-29T12:02:00Z</dcterms:created>
  <dcterms:modified xsi:type="dcterms:W3CDTF">2026-08-13T09:05:00Z</dcterms:modified>
</cp:coreProperties>
</file>